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38D5" w14:textId="77777777" w:rsidR="00656BD6" w:rsidRPr="0020608C" w:rsidRDefault="00656BD6" w:rsidP="00656BD6">
      <w:pPr>
        <w:pStyle w:val="Heading1"/>
        <w:jc w:val="center"/>
        <w:rPr>
          <w:rFonts w:ascii="Georgia" w:hAnsi="Georgia"/>
          <w:color w:val="336699"/>
        </w:rPr>
      </w:pPr>
      <w:r w:rsidRPr="0020608C">
        <w:rPr>
          <w:rFonts w:ascii="Georgia" w:hAnsi="Georgia"/>
          <w:color w:val="336699"/>
        </w:rPr>
        <w:t>Amendment to TORP #XXXX</w:t>
      </w:r>
    </w:p>
    <w:p w14:paraId="2290F4C2" w14:textId="77777777" w:rsidR="00656BD6" w:rsidRDefault="00656BD6" w:rsidP="00656BD6">
      <w:pPr>
        <w:rPr>
          <w:rFonts w:asciiTheme="majorHAnsi" w:hAnsiTheme="majorHAnsi"/>
        </w:rPr>
      </w:pPr>
    </w:p>
    <w:p w14:paraId="2E0A84DA" w14:textId="67A7328F" w:rsidR="00656BD6" w:rsidRPr="0020608C" w:rsidRDefault="00656BD6" w:rsidP="00656BD6">
      <w:pPr>
        <w:rPr>
          <w:rFonts w:ascii="Georgia" w:hAnsi="Georgia"/>
        </w:rPr>
      </w:pPr>
      <w:r w:rsidRPr="0020608C">
        <w:rPr>
          <w:rFonts w:ascii="Georgia" w:hAnsi="Georgia"/>
          <w:b/>
        </w:rPr>
        <w:t>TO</w:t>
      </w:r>
      <w:r w:rsidRPr="0020608C">
        <w:rPr>
          <w:rFonts w:ascii="Georgia" w:hAnsi="Georgia"/>
        </w:rPr>
        <w:t xml:space="preserve">: </w:t>
      </w:r>
      <w:r w:rsidR="007C3DFE">
        <w:rPr>
          <w:rFonts w:ascii="Georgia" w:hAnsi="Georgia"/>
        </w:rPr>
        <w:t>LTASC II Vendors</w:t>
      </w:r>
    </w:p>
    <w:p w14:paraId="649778E2" w14:textId="613D3D26" w:rsidR="00656BD6" w:rsidRPr="0020608C" w:rsidRDefault="00656BD6" w:rsidP="00656BD6">
      <w:pPr>
        <w:rPr>
          <w:rFonts w:ascii="Georgia" w:hAnsi="Georgia"/>
        </w:rPr>
      </w:pPr>
      <w:r w:rsidRPr="0020608C">
        <w:rPr>
          <w:rFonts w:ascii="Georgia" w:hAnsi="Georgia"/>
          <w:b/>
        </w:rPr>
        <w:t>FROM</w:t>
      </w:r>
      <w:r w:rsidRPr="0020608C">
        <w:rPr>
          <w:rFonts w:ascii="Georgia" w:hAnsi="Georgia"/>
        </w:rPr>
        <w:t>:</w:t>
      </w:r>
      <w:r w:rsidR="007C3DFE">
        <w:rPr>
          <w:rFonts w:ascii="Georgia" w:hAnsi="Georgia"/>
        </w:rPr>
        <w:t xml:space="preserve"> Task Order Contracting Officer</w:t>
      </w:r>
    </w:p>
    <w:p w14:paraId="22056034" w14:textId="32215D24" w:rsidR="00656BD6" w:rsidRPr="0020608C" w:rsidRDefault="00656BD6" w:rsidP="00656BD6">
      <w:pPr>
        <w:rPr>
          <w:rFonts w:ascii="Georgia" w:hAnsi="Georgia"/>
        </w:rPr>
      </w:pPr>
      <w:r w:rsidRPr="0020608C">
        <w:rPr>
          <w:rFonts w:ascii="Georgia" w:hAnsi="Georgia"/>
          <w:b/>
        </w:rPr>
        <w:t>SUBJECT</w:t>
      </w:r>
      <w:r w:rsidRPr="0020608C">
        <w:rPr>
          <w:rFonts w:ascii="Georgia" w:hAnsi="Georgia"/>
        </w:rPr>
        <w:t>:</w:t>
      </w:r>
      <w:r w:rsidR="006E342C">
        <w:rPr>
          <w:rFonts w:ascii="Georgia" w:hAnsi="Georgia"/>
        </w:rPr>
        <w:t xml:space="preserve"> TORP Amendment</w:t>
      </w:r>
    </w:p>
    <w:p w14:paraId="43486629" w14:textId="77777777" w:rsidR="00656BD6" w:rsidRPr="0020608C" w:rsidRDefault="00656BD6" w:rsidP="00656BD6">
      <w:pPr>
        <w:rPr>
          <w:rFonts w:ascii="Georgia" w:hAnsi="Georgia"/>
        </w:rPr>
      </w:pPr>
      <w:r w:rsidRPr="0020608C">
        <w:rPr>
          <w:rFonts w:ascii="Georgia" w:hAnsi="Georgia"/>
          <w:b/>
        </w:rPr>
        <w:t>DATE OF AMENDMENT</w:t>
      </w:r>
      <w:r w:rsidRPr="0020608C">
        <w:rPr>
          <w:rFonts w:ascii="Georgia" w:hAnsi="Georgia"/>
        </w:rPr>
        <w:t>:</w:t>
      </w:r>
    </w:p>
    <w:p w14:paraId="4B84005F" w14:textId="77777777" w:rsidR="00656BD6" w:rsidRPr="0020608C" w:rsidRDefault="00656BD6" w:rsidP="00656BD6">
      <w:pPr>
        <w:rPr>
          <w:rFonts w:ascii="Georgia" w:hAnsi="Georgia"/>
        </w:rPr>
      </w:pPr>
      <w:r w:rsidRPr="0020608C">
        <w:rPr>
          <w:rFonts w:ascii="Georgia" w:hAnsi="Georgia"/>
          <w:b/>
        </w:rPr>
        <w:t>PURPOSE FOR AMENDMENT</w:t>
      </w:r>
      <w:r w:rsidRPr="0020608C">
        <w:rPr>
          <w:rFonts w:ascii="Georgia" w:hAnsi="Georgia"/>
        </w:rPr>
        <w:t>:</w:t>
      </w:r>
    </w:p>
    <w:p w14:paraId="220F0F4F" w14:textId="77777777" w:rsidR="00656BD6" w:rsidRPr="0020608C" w:rsidRDefault="00656BD6" w:rsidP="00656BD6">
      <w:pPr>
        <w:rPr>
          <w:rFonts w:ascii="Georgia" w:hAnsi="Georgia"/>
        </w:rPr>
      </w:pPr>
    </w:p>
    <w:p w14:paraId="36CB1886" w14:textId="77777777" w:rsidR="00656BD6" w:rsidRPr="0020608C" w:rsidRDefault="00656BD6" w:rsidP="00656BD6">
      <w:pPr>
        <w:rPr>
          <w:rFonts w:ascii="Georgia" w:hAnsi="Georgia"/>
          <w:u w:val="single"/>
        </w:rPr>
      </w:pPr>
      <w:r w:rsidRPr="0020608C">
        <w:rPr>
          <w:rFonts w:ascii="Georgia" w:hAnsi="Georgia"/>
          <w:u w:val="single"/>
        </w:rPr>
        <w:t>[TASK ORDER CONTRACTING OFFICER SIGNATURE]</w:t>
      </w:r>
    </w:p>
    <w:p w14:paraId="2878A9D1" w14:textId="77777777" w:rsidR="00656BD6" w:rsidRPr="0020608C" w:rsidRDefault="00656BD6" w:rsidP="00656BD6">
      <w:pPr>
        <w:rPr>
          <w:rFonts w:ascii="Georgia" w:hAnsi="Georgia"/>
          <w:b/>
        </w:rPr>
      </w:pPr>
      <w:r w:rsidRPr="0020608C">
        <w:rPr>
          <w:rFonts w:ascii="Georgia" w:hAnsi="Georgia"/>
          <w:b/>
        </w:rPr>
        <w:t>[NAME], Task Order Contracting Officer</w:t>
      </w:r>
    </w:p>
    <w:p w14:paraId="3817884C" w14:textId="77777777" w:rsidR="00656BD6" w:rsidRPr="0020608C" w:rsidRDefault="00656BD6" w:rsidP="00656BD6">
      <w:pPr>
        <w:rPr>
          <w:rFonts w:ascii="Georgia" w:hAnsi="Georgia"/>
          <w:b/>
        </w:rPr>
      </w:pPr>
      <w:r w:rsidRPr="0020608C">
        <w:rPr>
          <w:rFonts w:ascii="Georgia" w:hAnsi="Georgia"/>
          <w:b/>
        </w:rPr>
        <w:t xml:space="preserve">[IC] [OFFICE] </w:t>
      </w:r>
    </w:p>
    <w:p w14:paraId="79D4AF7C" w14:textId="77777777" w:rsidR="00561B87" w:rsidRDefault="00991400"/>
    <w:sectPr w:rsidR="00561B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2DD6" w14:textId="77777777" w:rsidR="004660B1" w:rsidRDefault="004660B1" w:rsidP="0020608C">
      <w:pPr>
        <w:spacing w:after="0" w:line="240" w:lineRule="auto"/>
      </w:pPr>
      <w:r>
        <w:separator/>
      </w:r>
    </w:p>
  </w:endnote>
  <w:endnote w:type="continuationSeparator" w:id="0">
    <w:p w14:paraId="6F255390" w14:textId="77777777" w:rsidR="004660B1" w:rsidRDefault="004660B1" w:rsidP="0020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41E6" w14:textId="77777777" w:rsidR="0020608C" w:rsidRPr="0020608C" w:rsidRDefault="0020608C" w:rsidP="00251252">
    <w:pPr>
      <w:pStyle w:val="Footer"/>
      <w:ind w:right="-8496"/>
      <w:jc w:val="center"/>
      <w:rPr>
        <w:rFonts w:ascii="Georgia" w:hAnsi="Georgia"/>
      </w:rPr>
    </w:pPr>
    <w:r w:rsidRPr="004952EA">
      <w:rPr>
        <w:rFonts w:ascii="Georgia" w:hAnsi="Georgia"/>
        <w:noProof/>
        <w:sz w:val="20"/>
        <w:szCs w:val="20"/>
      </w:rPr>
      <w:drawing>
        <wp:inline distT="0" distB="0" distL="0" distR="0" wp14:anchorId="1B535F82" wp14:editId="6883BEF6">
          <wp:extent cx="2162175" cy="333375"/>
          <wp:effectExtent l="0" t="0" r="9525" b="9525"/>
          <wp:docPr id="5" name="Picture 2" descr="NIH Logo" title="NI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103D3" w14:textId="541A03B4" w:rsidR="0020608C" w:rsidRDefault="0020608C" w:rsidP="0020608C">
    <w:pPr>
      <w:pStyle w:val="Footer"/>
      <w:tabs>
        <w:tab w:val="left" w:pos="7920"/>
      </w:tabs>
    </w:pPr>
    <w:r>
      <w:rPr>
        <w:rFonts w:ascii="Georgia" w:hAnsi="Georgia"/>
        <w:sz w:val="16"/>
        <w:szCs w:val="16"/>
      </w:rPr>
      <w:t>LTASC II Amendment Template – U</w:t>
    </w:r>
    <w:r w:rsidRPr="00452A29">
      <w:rPr>
        <w:rFonts w:ascii="Georgia" w:hAnsi="Georgia"/>
        <w:sz w:val="16"/>
        <w:szCs w:val="16"/>
      </w:rPr>
      <w:t>pdated</w:t>
    </w:r>
    <w:r w:rsidR="00BA2772">
      <w:rPr>
        <w:rFonts w:ascii="Georgia" w:hAnsi="Georgia"/>
        <w:sz w:val="16"/>
        <w:szCs w:val="16"/>
      </w:rPr>
      <w:t xml:space="preserve"> 20</w:t>
    </w:r>
    <w:r w:rsidR="007C3DFE">
      <w:rPr>
        <w:rFonts w:ascii="Georgia" w:hAnsi="Georgia"/>
        <w:sz w:val="16"/>
        <w:szCs w:val="16"/>
      </w:rPr>
      <w:t>22</w:t>
    </w:r>
    <w:r w:rsidR="00BA2772">
      <w:rPr>
        <w:rFonts w:ascii="Georgia" w:hAnsi="Georgia"/>
        <w:sz w:val="16"/>
        <w:szCs w:val="16"/>
      </w:rPr>
      <w:t>-0</w:t>
    </w:r>
    <w:r w:rsidR="007C3DFE">
      <w:rPr>
        <w:rFonts w:ascii="Georgia" w:hAnsi="Georgia"/>
        <w:sz w:val="16"/>
        <w:szCs w:val="16"/>
      </w:rPr>
      <w:t>3</w:t>
    </w:r>
    <w:r w:rsidR="00BA2772">
      <w:rPr>
        <w:rFonts w:ascii="Georgia" w:hAnsi="Georgia"/>
        <w:sz w:val="16"/>
        <w:szCs w:val="16"/>
      </w:rPr>
      <w:t>-</w:t>
    </w:r>
    <w:r w:rsidR="007C3DFE">
      <w:rPr>
        <w:rFonts w:ascii="Georgia" w:hAnsi="Georgia"/>
        <w:sz w:val="16"/>
        <w:szCs w:val="16"/>
      </w:rPr>
      <w:t>09</w:t>
    </w:r>
  </w:p>
  <w:p w14:paraId="60EC8560" w14:textId="77777777" w:rsidR="0020608C" w:rsidRDefault="0020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97E7" w14:textId="77777777" w:rsidR="004660B1" w:rsidRDefault="004660B1" w:rsidP="0020608C">
      <w:pPr>
        <w:spacing w:after="0" w:line="240" w:lineRule="auto"/>
      </w:pPr>
      <w:r>
        <w:separator/>
      </w:r>
    </w:p>
  </w:footnote>
  <w:footnote w:type="continuationSeparator" w:id="0">
    <w:p w14:paraId="73616590" w14:textId="77777777" w:rsidR="004660B1" w:rsidRDefault="004660B1" w:rsidP="0020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C884" w14:textId="77777777" w:rsidR="0020608C" w:rsidRDefault="0020608C">
    <w:pPr>
      <w:pStyle w:val="Header"/>
    </w:pPr>
    <w:r>
      <w:rPr>
        <w:noProof/>
      </w:rPr>
      <w:drawing>
        <wp:inline distT="0" distB="0" distL="0" distR="0" wp14:anchorId="444780D9" wp14:editId="0626D8AF">
          <wp:extent cx="1379738" cy="453649"/>
          <wp:effectExtent l="0" t="0" r="0" b="3810"/>
          <wp:docPr id="4" name="Picture 4" descr="LTASC II Logo" title="LTASC I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quisition PMO\LTASC II\Logo\LTASC II Logo - White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738" cy="45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D6"/>
    <w:rsid w:val="0012622A"/>
    <w:rsid w:val="0020608C"/>
    <w:rsid w:val="00251252"/>
    <w:rsid w:val="003250B3"/>
    <w:rsid w:val="004660B1"/>
    <w:rsid w:val="00570B49"/>
    <w:rsid w:val="00656BD6"/>
    <w:rsid w:val="006E342C"/>
    <w:rsid w:val="007A1B31"/>
    <w:rsid w:val="007C3DFE"/>
    <w:rsid w:val="009D2309"/>
    <w:rsid w:val="00BA2772"/>
    <w:rsid w:val="00E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E6F28"/>
  <w15:docId w15:val="{76015A97-2692-4DA3-A26D-1356A7BB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D6"/>
  </w:style>
  <w:style w:type="paragraph" w:styleId="Heading1">
    <w:name w:val="heading 1"/>
    <w:basedOn w:val="Normal"/>
    <w:next w:val="Normal"/>
    <w:link w:val="Heading1Char"/>
    <w:uiPriority w:val="9"/>
    <w:qFormat/>
    <w:rsid w:val="00656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8C"/>
  </w:style>
  <w:style w:type="paragraph" w:styleId="Footer">
    <w:name w:val="footer"/>
    <w:basedOn w:val="Normal"/>
    <w:link w:val="FooterChar"/>
    <w:uiPriority w:val="99"/>
    <w:unhideWhenUsed/>
    <w:rsid w:val="0020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Bartschi</dc:creator>
  <cp:lastModifiedBy>Antonio Colandrea</cp:lastModifiedBy>
  <cp:revision>2</cp:revision>
  <dcterms:created xsi:type="dcterms:W3CDTF">2022-03-09T19:29:00Z</dcterms:created>
  <dcterms:modified xsi:type="dcterms:W3CDTF">2022-03-09T19:29:00Z</dcterms:modified>
</cp:coreProperties>
</file>